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80" w:rsidRPr="00EB7C3A" w:rsidRDefault="00D07C80" w:rsidP="00EB7C3A">
      <w:pPr>
        <w:keepNext/>
        <w:widowControl w:val="0"/>
        <w:spacing w:after="120" w:line="240" w:lineRule="auto"/>
        <w:jc w:val="center"/>
        <w:outlineLvl w:val="1"/>
        <w:rPr>
          <w:rFonts w:ascii="Arial" w:eastAsia="Times New Roman" w:hAnsi="Arial" w:cs="Arial"/>
          <w:b/>
          <w:color w:val="17365D"/>
          <w:sz w:val="26"/>
          <w:szCs w:val="26"/>
        </w:rPr>
      </w:pPr>
      <w:bookmarkStart w:id="0" w:name="_GoBack"/>
      <w:bookmarkEnd w:id="0"/>
      <w:r w:rsidRPr="00EB7C3A">
        <w:rPr>
          <w:rFonts w:ascii="Arial" w:eastAsia="Times New Roman" w:hAnsi="Arial" w:cs="Arial"/>
          <w:b/>
          <w:color w:val="17365D"/>
          <w:sz w:val="26"/>
          <w:szCs w:val="26"/>
        </w:rPr>
        <w:t>Форма-разрешение на прослушивание</w:t>
      </w:r>
    </w:p>
    <w:p w:rsidR="00D07C80" w:rsidRPr="00EB7C3A" w:rsidRDefault="00D07C80" w:rsidP="00D07C8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17365D"/>
          <w:sz w:val="26"/>
          <w:szCs w:val="26"/>
        </w:rPr>
      </w:pPr>
      <w:proofErr w:type="spellStart"/>
      <w:r w:rsidRPr="00EB7C3A">
        <w:rPr>
          <w:rFonts w:ascii="Arial" w:eastAsia="Times New Roman" w:hAnsi="Arial" w:cs="Arial"/>
          <w:color w:val="17365D"/>
          <w:sz w:val="26"/>
          <w:szCs w:val="26"/>
        </w:rPr>
        <w:t>Эриксоновского</w:t>
      </w:r>
      <w:proofErr w:type="spellEnd"/>
      <w:r w:rsidRPr="00EB7C3A">
        <w:rPr>
          <w:rFonts w:ascii="Arial" w:eastAsia="Times New Roman" w:hAnsi="Arial" w:cs="Arial"/>
          <w:color w:val="17365D"/>
          <w:sz w:val="26"/>
          <w:szCs w:val="26"/>
        </w:rPr>
        <w:t xml:space="preserve"> университета </w:t>
      </w:r>
    </w:p>
    <w:p w:rsidR="00D07C80" w:rsidRPr="00EB7C3A" w:rsidRDefault="00D07C80" w:rsidP="00D07C8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17365D"/>
          <w:sz w:val="26"/>
          <w:szCs w:val="26"/>
        </w:rPr>
      </w:pPr>
      <w:r w:rsidRPr="00EB7C3A">
        <w:rPr>
          <w:rFonts w:ascii="Arial" w:eastAsia="Times New Roman" w:hAnsi="Arial" w:cs="Arial"/>
          <w:color w:val="17365D"/>
          <w:sz w:val="26"/>
          <w:szCs w:val="26"/>
          <w:lang w:val="en-US"/>
        </w:rPr>
        <w:t>Skype</w:t>
      </w:r>
      <w:r w:rsidRPr="00EB7C3A">
        <w:rPr>
          <w:rFonts w:ascii="Arial" w:eastAsia="Times New Roman" w:hAnsi="Arial" w:cs="Arial"/>
          <w:color w:val="17365D"/>
          <w:sz w:val="26"/>
          <w:szCs w:val="26"/>
        </w:rPr>
        <w:t>-сессия с ментором</w:t>
      </w:r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  <w:r w:rsidRPr="00EB7C3A">
        <w:rPr>
          <w:rFonts w:ascii="Arial" w:eastAsia="Times New Roman" w:hAnsi="Arial" w:cs="Arial"/>
          <w:color w:val="17365D"/>
        </w:rPr>
        <w:t xml:space="preserve">Благодарим Вас за согласие принять участие в сессии Вашего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коуча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  с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коучем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-ментором. </w:t>
      </w:r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  <w:r w:rsidRPr="00EB7C3A" w:rsidDel="00621C5E">
        <w:rPr>
          <w:rFonts w:ascii="Arial" w:eastAsia="Times New Roman" w:hAnsi="Arial" w:cs="Arial"/>
          <w:color w:val="17365D"/>
          <w:lang w:val="en-US"/>
        </w:rPr>
        <w:t>S</w:t>
      </w:r>
      <w:r w:rsidRPr="00EB7C3A">
        <w:rPr>
          <w:rFonts w:ascii="Arial" w:eastAsia="Times New Roman" w:hAnsi="Arial" w:cs="Arial"/>
          <w:color w:val="17365D"/>
          <w:lang w:val="en-US"/>
        </w:rPr>
        <w:t>kype</w:t>
      </w:r>
      <w:r w:rsidRPr="00EB7C3A">
        <w:rPr>
          <w:rFonts w:ascii="Arial" w:eastAsia="Times New Roman" w:hAnsi="Arial" w:cs="Arial"/>
          <w:color w:val="17365D"/>
        </w:rPr>
        <w:t xml:space="preserve">-сессии с ментором являются важной </w:t>
      </w:r>
      <w:proofErr w:type="gramStart"/>
      <w:r w:rsidRPr="00EB7C3A">
        <w:rPr>
          <w:rFonts w:ascii="Arial" w:eastAsia="Times New Roman" w:hAnsi="Arial" w:cs="Arial"/>
          <w:color w:val="17365D"/>
        </w:rPr>
        <w:t>частью  процесса</w:t>
      </w:r>
      <w:proofErr w:type="gramEnd"/>
      <w:r w:rsidRPr="00EB7C3A">
        <w:rPr>
          <w:rFonts w:ascii="Arial" w:eastAsia="Times New Roman" w:hAnsi="Arial" w:cs="Arial"/>
          <w:color w:val="17365D"/>
        </w:rPr>
        <w:t xml:space="preserve"> подготовки к профессиональной сертификации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коуча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, который проводит с Вами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-сессию. Опытный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-ментор </w:t>
      </w:r>
      <w:proofErr w:type="spellStart"/>
      <w:r w:rsidRPr="00EB7C3A">
        <w:rPr>
          <w:rFonts w:ascii="Arial" w:eastAsia="Times New Roman" w:hAnsi="Arial" w:cs="Arial"/>
          <w:color w:val="17365D"/>
        </w:rPr>
        <w:t>Эриксоновского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 университета будет слушать, как протекает Ваша обычная сессия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коучинга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. Если Ваша 30 - минутная сессия проходит в </w:t>
      </w:r>
      <w:r w:rsidRPr="00EB7C3A">
        <w:rPr>
          <w:rFonts w:ascii="Arial" w:eastAsia="Times New Roman" w:hAnsi="Arial" w:cs="Arial"/>
          <w:color w:val="17365D"/>
          <w:lang w:val="en-US"/>
        </w:rPr>
        <w:t>Skype</w:t>
      </w:r>
      <w:r w:rsidRPr="00EB7C3A">
        <w:rPr>
          <w:rFonts w:ascii="Arial" w:eastAsia="Times New Roman" w:hAnsi="Arial" w:cs="Arial"/>
          <w:color w:val="17365D"/>
        </w:rPr>
        <w:t xml:space="preserve">-режиме, то, поприветствовав Вас в начале, ментор отключит свой микрофон, и далее Ваша сессия будет проходить так, как обычно, без каких-либо прерываний и вмешательства. </w:t>
      </w:r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  <w:r w:rsidRPr="00EB7C3A">
        <w:rPr>
          <w:rFonts w:ascii="Arial" w:eastAsia="Times New Roman" w:hAnsi="Arial" w:cs="Arial"/>
          <w:color w:val="17365D"/>
        </w:rPr>
        <w:t xml:space="preserve">В конце сессии Ваше участие заканчивается – просто попрощайтесь с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коучем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 и «повесьте трубку». А Ваш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 продолжит беседу с ментором, который проведёт разбор окончившейся сессии. </w:t>
      </w:r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  <w:r w:rsidRPr="00EB7C3A">
        <w:rPr>
          <w:rFonts w:ascii="Arial" w:eastAsia="Times New Roman" w:hAnsi="Arial" w:cs="Arial"/>
          <w:color w:val="17365D"/>
        </w:rPr>
        <w:t xml:space="preserve">Международный </w:t>
      </w:r>
      <w:proofErr w:type="spellStart"/>
      <w:r w:rsidRPr="00EB7C3A">
        <w:rPr>
          <w:rFonts w:ascii="Arial" w:eastAsia="Times New Roman" w:hAnsi="Arial" w:cs="Arial"/>
          <w:color w:val="17365D"/>
        </w:rPr>
        <w:t>Эрикосоновский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 Университет гарантирует, что содержание Вашей беседы с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коучем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 не будет обсуждаться по окончании </w:t>
      </w:r>
      <w:r w:rsidRPr="00EB7C3A">
        <w:rPr>
          <w:rFonts w:ascii="Arial" w:eastAsia="Times New Roman" w:hAnsi="Arial" w:cs="Arial"/>
          <w:color w:val="17365D"/>
          <w:lang w:val="en-US"/>
        </w:rPr>
        <w:t>Skype</w:t>
      </w:r>
      <w:r w:rsidRPr="00EB7C3A">
        <w:rPr>
          <w:rFonts w:ascii="Arial" w:eastAsia="Times New Roman" w:hAnsi="Arial" w:cs="Arial"/>
          <w:color w:val="17365D"/>
        </w:rPr>
        <w:t xml:space="preserve">-сессии ни Вашим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коучем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, ни ментором. Тем не менее, если Вы по какой-либо причине почувствуете неудобство, дайте об этом знать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коучу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, и ментор отключится от беседы, чтобы Вы смогли закончить сессию вдвоём со своим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коучем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. </w:t>
      </w:r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  <w:proofErr w:type="gramStart"/>
      <w:r w:rsidRPr="00EB7C3A">
        <w:rPr>
          <w:rFonts w:ascii="Arial" w:eastAsia="Times New Roman" w:hAnsi="Arial" w:cs="Arial"/>
          <w:color w:val="17365D"/>
        </w:rPr>
        <w:t xml:space="preserve">В случае записи сессии на диктофон ментор будет обсуждать технологию проведения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-сессии с Вашим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коучем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 в специально назначенное  время.</w:t>
      </w:r>
      <w:proofErr w:type="gramEnd"/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  <w:r w:rsidRPr="00EB7C3A">
        <w:rPr>
          <w:rFonts w:ascii="Arial" w:eastAsia="Times New Roman" w:hAnsi="Arial" w:cs="Arial"/>
          <w:color w:val="17365D"/>
        </w:rPr>
        <w:t xml:space="preserve">Обращаем Ваше внимание, что </w:t>
      </w:r>
      <w:r w:rsidRPr="00EB7C3A">
        <w:rPr>
          <w:rFonts w:ascii="Arial" w:eastAsia="Times New Roman" w:hAnsi="Arial" w:cs="Arial"/>
          <w:color w:val="17365D"/>
          <w:lang w:val="en-US"/>
        </w:rPr>
        <w:t>Skype</w:t>
      </w:r>
      <w:r w:rsidRPr="00EB7C3A">
        <w:rPr>
          <w:rFonts w:ascii="Arial" w:eastAsia="Times New Roman" w:hAnsi="Arial" w:cs="Arial"/>
          <w:color w:val="17365D"/>
        </w:rPr>
        <w:t xml:space="preserve">-беседа может быть </w:t>
      </w:r>
      <w:proofErr w:type="gramStart"/>
      <w:r w:rsidRPr="00EB7C3A">
        <w:rPr>
          <w:rFonts w:ascii="Arial" w:eastAsia="Times New Roman" w:hAnsi="Arial" w:cs="Arial"/>
          <w:color w:val="17365D"/>
        </w:rPr>
        <w:t>записана</w:t>
      </w:r>
      <w:proofErr w:type="gramEnd"/>
      <w:r w:rsidRPr="00EB7C3A">
        <w:rPr>
          <w:rFonts w:ascii="Arial" w:eastAsia="Times New Roman" w:hAnsi="Arial" w:cs="Arial"/>
          <w:color w:val="17365D"/>
        </w:rPr>
        <w:t xml:space="preserve"> исключительно в учебных целях. </w:t>
      </w:r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  <w:proofErr w:type="gramStart"/>
      <w:r w:rsidRPr="00EB7C3A">
        <w:rPr>
          <w:rFonts w:ascii="Arial" w:eastAsia="Times New Roman" w:hAnsi="Arial" w:cs="Arial"/>
          <w:color w:val="17365D"/>
        </w:rPr>
        <w:t xml:space="preserve">Просим Вас подписать данную форму и передать через вашего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коуча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 в </w:t>
      </w:r>
      <w:proofErr w:type="spellStart"/>
      <w:r w:rsidRPr="00EB7C3A">
        <w:rPr>
          <w:rFonts w:ascii="Arial" w:eastAsia="Times New Roman" w:hAnsi="Arial" w:cs="Arial"/>
          <w:color w:val="17365D"/>
        </w:rPr>
        <w:t>Эриксоновский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 университет до первой </w:t>
      </w:r>
      <w:r w:rsidRPr="00EB7C3A">
        <w:rPr>
          <w:rFonts w:ascii="Arial" w:eastAsia="Times New Roman" w:hAnsi="Arial" w:cs="Arial"/>
          <w:color w:val="17365D"/>
          <w:lang w:val="en-US"/>
        </w:rPr>
        <w:t>Skype</w:t>
      </w:r>
      <w:r w:rsidRPr="00EB7C3A">
        <w:rPr>
          <w:rFonts w:ascii="Arial" w:eastAsia="Times New Roman" w:hAnsi="Arial" w:cs="Arial"/>
          <w:color w:val="17365D"/>
        </w:rPr>
        <w:t xml:space="preserve">- сессии с ментором. </w:t>
      </w:r>
      <w:proofErr w:type="gramEnd"/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  <w:r w:rsidRPr="00EB7C3A">
        <w:rPr>
          <w:rFonts w:ascii="Arial" w:eastAsia="Times New Roman" w:hAnsi="Arial" w:cs="Arial"/>
          <w:color w:val="17365D"/>
        </w:rPr>
        <w:tab/>
      </w:r>
    </w:p>
    <w:p w:rsidR="00D07C80" w:rsidRPr="00EB7C3A" w:rsidRDefault="00D07C80" w:rsidP="00D07C80">
      <w:pPr>
        <w:widowControl w:val="0"/>
        <w:pBdr>
          <w:top w:val="double" w:sz="4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17365D"/>
        </w:rPr>
      </w:pPr>
    </w:p>
    <w:p w:rsidR="00D07C80" w:rsidRPr="00EB7C3A" w:rsidRDefault="00D07C80" w:rsidP="00D07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  <w:r w:rsidRPr="00EB7C3A">
        <w:rPr>
          <w:rFonts w:ascii="Arial" w:eastAsia="Times New Roman" w:hAnsi="Arial" w:cs="Arial"/>
          <w:color w:val="17365D"/>
        </w:rPr>
        <w:t xml:space="preserve">Я,  ____________________________________________, согласен/согласна, чтобы мою сессию с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коучем</w:t>
      </w:r>
      <w:proofErr w:type="spellEnd"/>
      <w:proofErr w:type="gramStart"/>
      <w:r w:rsidRPr="00EB7C3A">
        <w:rPr>
          <w:rFonts w:ascii="Arial" w:eastAsia="Times New Roman" w:hAnsi="Arial" w:cs="Arial"/>
          <w:color w:val="17365D"/>
        </w:rPr>
        <w:t xml:space="preserve"> ,</w:t>
      </w:r>
      <w:proofErr w:type="gramEnd"/>
      <w:r w:rsidRPr="00EB7C3A">
        <w:rPr>
          <w:rFonts w:ascii="Arial" w:eastAsia="Times New Roman" w:hAnsi="Arial" w:cs="Arial"/>
          <w:color w:val="17365D"/>
        </w:rPr>
        <w:t xml:space="preserve"> _____________________________________________, прослушивал по </w:t>
      </w:r>
      <w:r w:rsidRPr="00EB7C3A">
        <w:rPr>
          <w:rFonts w:ascii="Arial" w:eastAsia="Times New Roman" w:hAnsi="Arial" w:cs="Arial"/>
          <w:color w:val="17365D"/>
          <w:lang w:val="en-US"/>
        </w:rPr>
        <w:t>Skype</w:t>
      </w:r>
      <w:r w:rsidRPr="00EB7C3A">
        <w:rPr>
          <w:rFonts w:ascii="Arial" w:eastAsia="Times New Roman" w:hAnsi="Arial" w:cs="Arial"/>
          <w:color w:val="17365D"/>
        </w:rPr>
        <w:t xml:space="preserve"> (или диктофонную запись) 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-ментор </w:t>
      </w:r>
      <w:proofErr w:type="spellStart"/>
      <w:r w:rsidRPr="00EB7C3A">
        <w:rPr>
          <w:rFonts w:ascii="Arial" w:eastAsia="Times New Roman" w:hAnsi="Arial" w:cs="Arial"/>
          <w:color w:val="17365D"/>
        </w:rPr>
        <w:t>Эриксоновского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 университета в заранее оговорённое время.</w:t>
      </w:r>
    </w:p>
    <w:p w:rsidR="00D07C80" w:rsidRPr="00EB7C3A" w:rsidRDefault="00D07C80" w:rsidP="00D07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  <w:r w:rsidRPr="00EB7C3A">
        <w:rPr>
          <w:rFonts w:ascii="Arial" w:eastAsia="Times New Roman" w:hAnsi="Arial" w:cs="Arial"/>
          <w:color w:val="17365D"/>
        </w:rPr>
        <w:t xml:space="preserve">Я также понимаю и </w:t>
      </w:r>
      <w:proofErr w:type="gramStart"/>
      <w:r w:rsidRPr="00EB7C3A">
        <w:rPr>
          <w:rFonts w:ascii="Arial" w:eastAsia="Times New Roman" w:hAnsi="Arial" w:cs="Arial"/>
          <w:color w:val="17365D"/>
        </w:rPr>
        <w:t>согласен</w:t>
      </w:r>
      <w:proofErr w:type="gramEnd"/>
      <w:r w:rsidRPr="00EB7C3A">
        <w:rPr>
          <w:rFonts w:ascii="Arial" w:eastAsia="Times New Roman" w:hAnsi="Arial" w:cs="Arial"/>
          <w:color w:val="17365D"/>
        </w:rPr>
        <w:t xml:space="preserve">/согласна, что данная сессия может быть записана в учебных целях. Я понимаю, что целью прослушивания беседы является стремление способствовать профессиональной подготовке и развитию моего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коуча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, и что мне следует взаимодействовать с </w:t>
      </w:r>
      <w:proofErr w:type="spellStart"/>
      <w:r w:rsidRPr="00EB7C3A">
        <w:rPr>
          <w:rFonts w:ascii="Arial" w:eastAsia="Times New Roman" w:hAnsi="Arial" w:cs="Arial"/>
          <w:color w:val="17365D"/>
        </w:rPr>
        <w:t>коучем</w:t>
      </w:r>
      <w:proofErr w:type="spellEnd"/>
      <w:r w:rsidRPr="00EB7C3A">
        <w:rPr>
          <w:rFonts w:ascii="Arial" w:eastAsia="Times New Roman" w:hAnsi="Arial" w:cs="Arial"/>
          <w:color w:val="17365D"/>
        </w:rPr>
        <w:t xml:space="preserve"> обычным образом, не обращая на присутствие ментора никакого внимания. Я понимаю также, что содержание </w:t>
      </w:r>
      <w:r w:rsidRPr="00EB7C3A">
        <w:rPr>
          <w:rFonts w:ascii="Arial" w:eastAsia="Times New Roman" w:hAnsi="Arial" w:cs="Arial"/>
          <w:color w:val="17365D"/>
          <w:lang w:val="en-US"/>
        </w:rPr>
        <w:t>Skype</w:t>
      </w:r>
      <w:r w:rsidRPr="00EB7C3A">
        <w:rPr>
          <w:rFonts w:ascii="Arial" w:eastAsia="Times New Roman" w:hAnsi="Arial" w:cs="Arial"/>
          <w:color w:val="17365D"/>
        </w:rPr>
        <w:t>-сессии будет держаться в тайне, кроме тех случаев, когда запись будет использоваться в учебных целях. В таких случаях моё имя не будет раскрываться.</w:t>
      </w:r>
    </w:p>
    <w:p w:rsidR="00D07C80" w:rsidRPr="00EB7C3A" w:rsidRDefault="00D07C80" w:rsidP="00D07C8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/>
        </w:rPr>
      </w:pPr>
    </w:p>
    <w:p w:rsidR="00D07C80" w:rsidRPr="00EB7C3A" w:rsidRDefault="00D07C80" w:rsidP="00D07C80">
      <w:pPr>
        <w:widowControl w:val="0"/>
        <w:spacing w:after="0" w:line="480" w:lineRule="auto"/>
        <w:jc w:val="both"/>
        <w:rPr>
          <w:rFonts w:ascii="Arial" w:eastAsia="Times New Roman" w:hAnsi="Arial" w:cs="Arial"/>
          <w:color w:val="17365D"/>
        </w:rPr>
      </w:pPr>
      <w:r w:rsidRPr="00EB7C3A">
        <w:rPr>
          <w:rFonts w:ascii="Arial" w:eastAsia="Times New Roman" w:hAnsi="Arial" w:cs="Arial"/>
          <w:color w:val="17365D"/>
        </w:rPr>
        <w:t>Подпись: ___________________________________________________________</w:t>
      </w:r>
    </w:p>
    <w:p w:rsidR="00D07C80" w:rsidRPr="00EB7C3A" w:rsidRDefault="00D07C80" w:rsidP="00D07C80">
      <w:pPr>
        <w:widowControl w:val="0"/>
        <w:spacing w:after="0" w:line="480" w:lineRule="auto"/>
        <w:jc w:val="both"/>
        <w:rPr>
          <w:rFonts w:ascii="Arial" w:eastAsia="Times New Roman" w:hAnsi="Arial" w:cs="Arial"/>
          <w:color w:val="17365D"/>
        </w:rPr>
      </w:pPr>
      <w:r w:rsidRPr="00EB7C3A">
        <w:rPr>
          <w:rFonts w:ascii="Arial" w:eastAsia="Times New Roman" w:hAnsi="Arial" w:cs="Arial"/>
          <w:color w:val="17365D"/>
        </w:rPr>
        <w:t>Дата: __________________________________________</w:t>
      </w:r>
    </w:p>
    <w:p w:rsidR="009403F2" w:rsidRDefault="002F7D3A"/>
    <w:sectPr w:rsidR="009403F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3A" w:rsidRDefault="002F7D3A" w:rsidP="00F129E1">
      <w:pPr>
        <w:spacing w:after="0" w:line="240" w:lineRule="auto"/>
      </w:pPr>
      <w:r>
        <w:separator/>
      </w:r>
    </w:p>
  </w:endnote>
  <w:endnote w:type="continuationSeparator" w:id="0">
    <w:p w:rsidR="002F7D3A" w:rsidRDefault="002F7D3A" w:rsidP="00F1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E1" w:rsidRPr="00F129E1" w:rsidRDefault="00F129E1" w:rsidP="00F129E1">
    <w:pPr>
      <w:widowControl w:val="0"/>
      <w:pBdr>
        <w:top w:val="single" w:sz="6" w:space="1" w:color="auto"/>
      </w:pBdr>
      <w:tabs>
        <w:tab w:val="right" w:pos="10080"/>
        <w:tab w:val="right" w:pos="10620"/>
      </w:tabs>
      <w:spacing w:after="0" w:line="240" w:lineRule="auto"/>
      <w:jc w:val="center"/>
      <w:rPr>
        <w:rFonts w:ascii="Arial" w:eastAsia="Times New Roman" w:hAnsi="Arial" w:cs="Times New Roman"/>
        <w:snapToGrid w:val="0"/>
        <w:color w:val="000066"/>
        <w:sz w:val="18"/>
        <w:szCs w:val="18"/>
      </w:rPr>
    </w:pPr>
    <w:r w:rsidRPr="00F129E1">
      <w:rPr>
        <w:rFonts w:ascii="Arial" w:eastAsia="Times New Roman" w:hAnsi="Arial" w:cs="Times New Roman"/>
        <w:snapToGrid w:val="0"/>
        <w:color w:val="000066"/>
        <w:sz w:val="18"/>
        <w:szCs w:val="18"/>
      </w:rPr>
      <w:t xml:space="preserve">Международный </w:t>
    </w:r>
    <w:proofErr w:type="spellStart"/>
    <w:r w:rsidRPr="00F129E1">
      <w:rPr>
        <w:rFonts w:ascii="Arial" w:eastAsia="Times New Roman" w:hAnsi="Arial" w:cs="Times New Roman"/>
        <w:snapToGrid w:val="0"/>
        <w:color w:val="000066"/>
        <w:sz w:val="18"/>
        <w:szCs w:val="18"/>
      </w:rPr>
      <w:t>Эриксоновский</w:t>
    </w:r>
    <w:proofErr w:type="spellEnd"/>
    <w:r w:rsidRPr="00F129E1">
      <w:rPr>
        <w:rFonts w:ascii="Arial" w:eastAsia="Times New Roman" w:hAnsi="Arial" w:cs="Times New Roman"/>
        <w:snapToGrid w:val="0"/>
        <w:color w:val="000066"/>
        <w:sz w:val="18"/>
        <w:szCs w:val="18"/>
      </w:rPr>
      <w:t xml:space="preserve"> Университет  </w:t>
    </w:r>
    <w:hyperlink r:id="rId1" w:history="1">
      <w:r w:rsidRPr="00F129E1">
        <w:rPr>
          <w:rFonts w:ascii="Arial" w:eastAsia="Times New Roman" w:hAnsi="Arial" w:cs="Times New Roman"/>
          <w:snapToGrid w:val="0"/>
          <w:color w:val="3333CC"/>
          <w:sz w:val="18"/>
          <w:szCs w:val="18"/>
          <w:u w:val="single"/>
          <w:lang w:val="en-US"/>
        </w:rPr>
        <w:t>www</w:t>
      </w:r>
      <w:r w:rsidRPr="00F129E1">
        <w:rPr>
          <w:rFonts w:ascii="Arial" w:eastAsia="Times New Roman" w:hAnsi="Arial" w:cs="Times New Roman"/>
          <w:snapToGrid w:val="0"/>
          <w:color w:val="3333CC"/>
          <w:sz w:val="18"/>
          <w:szCs w:val="18"/>
          <w:u w:val="single"/>
        </w:rPr>
        <w:t>.</w:t>
      </w:r>
      <w:r w:rsidRPr="00F129E1">
        <w:rPr>
          <w:rFonts w:ascii="Arial" w:eastAsia="Times New Roman" w:hAnsi="Arial" w:cs="Times New Roman"/>
          <w:snapToGrid w:val="0"/>
          <w:color w:val="3333CC"/>
          <w:sz w:val="18"/>
          <w:szCs w:val="18"/>
          <w:u w:val="single"/>
          <w:lang w:val="en-US"/>
        </w:rPr>
        <w:t>erickson</w:t>
      </w:r>
      <w:r w:rsidRPr="00F129E1">
        <w:rPr>
          <w:rFonts w:ascii="Arial" w:eastAsia="Times New Roman" w:hAnsi="Arial" w:cs="Times New Roman"/>
          <w:snapToGrid w:val="0"/>
          <w:color w:val="3333CC"/>
          <w:sz w:val="18"/>
          <w:szCs w:val="18"/>
          <w:u w:val="single"/>
        </w:rPr>
        <w:t>.</w:t>
      </w:r>
      <w:r w:rsidRPr="00F129E1">
        <w:rPr>
          <w:rFonts w:ascii="Arial" w:eastAsia="Times New Roman" w:hAnsi="Arial" w:cs="Times New Roman"/>
          <w:snapToGrid w:val="0"/>
          <w:color w:val="3333CC"/>
          <w:sz w:val="18"/>
          <w:szCs w:val="18"/>
          <w:u w:val="single"/>
          <w:lang w:val="en-US"/>
        </w:rPr>
        <w:t>ru</w:t>
      </w:r>
    </w:hyperlink>
    <w:r w:rsidRPr="00F129E1">
      <w:rPr>
        <w:rFonts w:ascii="Arial" w:eastAsia="Times New Roman" w:hAnsi="Arial" w:cs="Times New Roman"/>
        <w:snapToGrid w:val="0"/>
        <w:color w:val="000066"/>
        <w:sz w:val="18"/>
        <w:szCs w:val="18"/>
      </w:rPr>
      <w:t xml:space="preserve">     </w:t>
    </w:r>
    <w:hyperlink r:id="rId2" w:history="1">
      <w:r w:rsidRPr="00F129E1">
        <w:rPr>
          <w:rFonts w:ascii="Arial" w:eastAsia="Times New Roman" w:hAnsi="Arial" w:cs="Times New Roman"/>
          <w:snapToGrid w:val="0"/>
          <w:color w:val="3333CC"/>
          <w:sz w:val="18"/>
          <w:szCs w:val="18"/>
          <w:u w:val="single"/>
          <w:lang w:val="en-US"/>
        </w:rPr>
        <w:t>info</w:t>
      </w:r>
      <w:r w:rsidRPr="00F129E1">
        <w:rPr>
          <w:rFonts w:ascii="Arial" w:eastAsia="Times New Roman" w:hAnsi="Arial" w:cs="Times New Roman"/>
          <w:snapToGrid w:val="0"/>
          <w:color w:val="3333CC"/>
          <w:sz w:val="18"/>
          <w:szCs w:val="18"/>
          <w:u w:val="single"/>
        </w:rPr>
        <w:t>@</w:t>
      </w:r>
      <w:r w:rsidRPr="00F129E1">
        <w:rPr>
          <w:rFonts w:ascii="Arial" w:eastAsia="Times New Roman" w:hAnsi="Arial" w:cs="Times New Roman"/>
          <w:snapToGrid w:val="0"/>
          <w:color w:val="3333CC"/>
          <w:sz w:val="18"/>
          <w:szCs w:val="18"/>
          <w:u w:val="single"/>
          <w:lang w:val="en-US"/>
        </w:rPr>
        <w:t>erickson</w:t>
      </w:r>
      <w:r w:rsidRPr="00F129E1">
        <w:rPr>
          <w:rFonts w:ascii="Arial" w:eastAsia="Times New Roman" w:hAnsi="Arial" w:cs="Times New Roman"/>
          <w:snapToGrid w:val="0"/>
          <w:color w:val="3333CC"/>
          <w:sz w:val="18"/>
          <w:szCs w:val="18"/>
          <w:u w:val="single"/>
        </w:rPr>
        <w:t>.</w:t>
      </w:r>
      <w:proofErr w:type="spellStart"/>
      <w:r w:rsidRPr="00F129E1">
        <w:rPr>
          <w:rFonts w:ascii="Arial" w:eastAsia="Times New Roman" w:hAnsi="Arial" w:cs="Times New Roman"/>
          <w:snapToGrid w:val="0"/>
          <w:color w:val="3333CC"/>
          <w:sz w:val="18"/>
          <w:szCs w:val="18"/>
          <w:u w:val="single"/>
          <w:lang w:val="en-US"/>
        </w:rPr>
        <w:t>ru</w:t>
      </w:r>
      <w:proofErr w:type="spellEnd"/>
    </w:hyperlink>
    <w:r w:rsidRPr="00F129E1">
      <w:rPr>
        <w:rFonts w:ascii="Arial" w:eastAsia="Times New Roman" w:hAnsi="Arial" w:cs="Times New Roman"/>
        <w:snapToGrid w:val="0"/>
        <w:color w:val="000066"/>
        <w:sz w:val="18"/>
        <w:szCs w:val="18"/>
      </w:rPr>
      <w:t xml:space="preserve">       +7 (495) 7920295      </w:t>
    </w:r>
  </w:p>
  <w:p w:rsidR="00F129E1" w:rsidRPr="00F129E1" w:rsidRDefault="00685CDA" w:rsidP="00F129E1">
    <w:pPr>
      <w:widowControl w:val="0"/>
      <w:pBdr>
        <w:top w:val="single" w:sz="6" w:space="1" w:color="auto"/>
      </w:pBdr>
      <w:tabs>
        <w:tab w:val="right" w:pos="10080"/>
        <w:tab w:val="right" w:pos="10620"/>
      </w:tabs>
      <w:spacing w:after="0" w:line="240" w:lineRule="auto"/>
      <w:jc w:val="center"/>
      <w:rPr>
        <w:rFonts w:ascii="Arial" w:eastAsia="Times New Roman" w:hAnsi="Arial" w:cs="Times New Roman"/>
        <w:color w:val="000066"/>
        <w:sz w:val="18"/>
        <w:szCs w:val="18"/>
      </w:rPr>
    </w:pPr>
    <w:r>
      <w:rPr>
        <w:rFonts w:ascii="Arial" w:eastAsia="Times New Roman" w:hAnsi="Arial" w:cs="Times New Roman"/>
        <w:color w:val="000066"/>
        <w:sz w:val="18"/>
        <w:szCs w:val="18"/>
      </w:rPr>
      <w:t>© 2014</w:t>
    </w:r>
  </w:p>
  <w:p w:rsidR="00F129E1" w:rsidRPr="00F129E1" w:rsidRDefault="00F129E1" w:rsidP="00F129E1">
    <w:pPr>
      <w:pBdr>
        <w:top w:val="single" w:sz="6" w:space="1" w:color="auto"/>
      </w:pBdr>
      <w:tabs>
        <w:tab w:val="right" w:pos="10080"/>
        <w:tab w:val="right" w:pos="10620"/>
      </w:tabs>
      <w:spacing w:after="0" w:line="240" w:lineRule="auto"/>
      <w:rPr>
        <w:rFonts w:ascii="Arial" w:eastAsia="Times New Roman" w:hAnsi="Arial" w:cs="Times New Roman"/>
        <w:snapToGrid w:val="0"/>
        <w:sz w:val="12"/>
        <w:szCs w:val="20"/>
        <w:lang w:val="en-US"/>
      </w:rPr>
    </w:pPr>
  </w:p>
  <w:p w:rsidR="00F129E1" w:rsidRDefault="00F129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3A" w:rsidRDefault="002F7D3A" w:rsidP="00F129E1">
      <w:pPr>
        <w:spacing w:after="0" w:line="240" w:lineRule="auto"/>
      </w:pPr>
      <w:r>
        <w:separator/>
      </w:r>
    </w:p>
  </w:footnote>
  <w:footnote w:type="continuationSeparator" w:id="0">
    <w:p w:rsidR="002F7D3A" w:rsidRDefault="002F7D3A" w:rsidP="00F1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E1" w:rsidRPr="00F129E1" w:rsidRDefault="00F129E1" w:rsidP="00F129E1">
    <w:pPr>
      <w:widowControl w:val="0"/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color w:val="000066"/>
        <w:sz w:val="24"/>
        <w:szCs w:val="32"/>
      </w:rPr>
    </w:pPr>
    <w:r>
      <w:rPr>
        <w:rFonts w:ascii="Comic Sans MS" w:eastAsia="Times New Roman" w:hAnsi="Comic Sans MS" w:cs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5863590</wp:posOffset>
          </wp:positionH>
          <wp:positionV relativeFrom="paragraph">
            <wp:posOffset>-318135</wp:posOffset>
          </wp:positionV>
          <wp:extent cx="446405" cy="538480"/>
          <wp:effectExtent l="0" t="0" r="0" b="0"/>
          <wp:wrapSquare wrapText="bothSides"/>
          <wp:docPr id="1" name="Рисунок 1" descr="logo (base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 (base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9E1">
      <w:rPr>
        <w:rFonts w:ascii="Arial" w:eastAsia="Times New Roman" w:hAnsi="Arial" w:cs="Arial"/>
        <w:b/>
        <w:smallCaps/>
        <w:color w:val="000066"/>
        <w:spacing w:val="60"/>
        <w:sz w:val="24"/>
        <w:szCs w:val="24"/>
      </w:rPr>
      <w:t xml:space="preserve">международный </w:t>
    </w:r>
    <w:proofErr w:type="spellStart"/>
    <w:r w:rsidRPr="00F129E1">
      <w:rPr>
        <w:rFonts w:ascii="Arial" w:eastAsia="Times New Roman" w:hAnsi="Arial" w:cs="Arial"/>
        <w:b/>
        <w:smallCaps/>
        <w:color w:val="000066"/>
        <w:spacing w:val="60"/>
        <w:sz w:val="24"/>
        <w:szCs w:val="24"/>
      </w:rPr>
      <w:t>эриксоновский</w:t>
    </w:r>
    <w:proofErr w:type="spellEnd"/>
    <w:r w:rsidRPr="00F129E1">
      <w:rPr>
        <w:rFonts w:ascii="Arial" w:eastAsia="Times New Roman" w:hAnsi="Arial" w:cs="Arial"/>
        <w:b/>
        <w:smallCaps/>
        <w:color w:val="000066"/>
        <w:spacing w:val="60"/>
        <w:sz w:val="24"/>
        <w:szCs w:val="24"/>
      </w:rPr>
      <w:t xml:space="preserve"> университет</w:t>
    </w:r>
  </w:p>
  <w:p w:rsidR="00F129E1" w:rsidRDefault="00F129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88"/>
    <w:rsid w:val="002F7D3A"/>
    <w:rsid w:val="00685CDA"/>
    <w:rsid w:val="006E4D48"/>
    <w:rsid w:val="00CF4D59"/>
    <w:rsid w:val="00D07C80"/>
    <w:rsid w:val="00D10588"/>
    <w:rsid w:val="00E276EB"/>
    <w:rsid w:val="00EB7C3A"/>
    <w:rsid w:val="00F129E1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D07C80"/>
    <w:pPr>
      <w:widowControl w:val="0"/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val="en-US"/>
    </w:rPr>
  </w:style>
  <w:style w:type="character" w:customStyle="1" w:styleId="a4">
    <w:name w:val="Текст концевой сноски Знак"/>
    <w:basedOn w:val="a0"/>
    <w:link w:val="a3"/>
    <w:semiHidden/>
    <w:rsid w:val="00D07C80"/>
    <w:rPr>
      <w:rFonts w:ascii="Verdana" w:eastAsia="Times New Roman" w:hAnsi="Verdana" w:cs="Times New Roman"/>
      <w:color w:val="000066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0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C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9E1"/>
  </w:style>
  <w:style w:type="paragraph" w:styleId="a9">
    <w:name w:val="footer"/>
    <w:basedOn w:val="a"/>
    <w:link w:val="aa"/>
    <w:uiPriority w:val="99"/>
    <w:unhideWhenUsed/>
    <w:rsid w:val="00F1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D07C80"/>
    <w:pPr>
      <w:widowControl w:val="0"/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val="en-US"/>
    </w:rPr>
  </w:style>
  <w:style w:type="character" w:customStyle="1" w:styleId="a4">
    <w:name w:val="Текст концевой сноски Знак"/>
    <w:basedOn w:val="a0"/>
    <w:link w:val="a3"/>
    <w:semiHidden/>
    <w:rsid w:val="00D07C80"/>
    <w:rPr>
      <w:rFonts w:ascii="Verdana" w:eastAsia="Times New Roman" w:hAnsi="Verdana" w:cs="Times New Roman"/>
      <w:color w:val="000066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0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C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9E1"/>
  </w:style>
  <w:style w:type="paragraph" w:styleId="a9">
    <w:name w:val="footer"/>
    <w:basedOn w:val="a"/>
    <w:link w:val="aa"/>
    <w:uiPriority w:val="99"/>
    <w:unhideWhenUsed/>
    <w:rsid w:val="00F1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rickson.ru" TargetMode="External"/><Relationship Id="rId1" Type="http://schemas.openxmlformats.org/officeDocument/2006/relationships/hyperlink" Target="http://www.ericks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Михаил Апсолямов</cp:lastModifiedBy>
  <cp:revision>7</cp:revision>
  <dcterms:created xsi:type="dcterms:W3CDTF">2013-11-30T20:01:00Z</dcterms:created>
  <dcterms:modified xsi:type="dcterms:W3CDTF">2014-11-05T23:10:00Z</dcterms:modified>
</cp:coreProperties>
</file>